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3" w:rsidRDefault="00122BE3" w:rsidP="00381EEF">
      <w:pPr>
        <w:pStyle w:val="Default"/>
      </w:pPr>
    </w:p>
    <w:p w:rsidR="00122BE3" w:rsidRDefault="00122BE3" w:rsidP="00381EEF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Wyprawka dla ucznia klasy I w roku szkolnym 2015/2016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Zeszyt informacyjny 32 kartkowy w kratkę – od pierwszego dnia nauki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Zeszyty 16 kartkowe w trzy linie 3 sztuki (linie kolorowe bez marginesów)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Zeszyty 16 kartkowe w kratkę 3 sztuki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blok rysunkowy A4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blok techniczny A4 2 sztuki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kolorowy blok techniczny A4 2 sztuki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>zeszyt papierów kolorowych A4 2 sztuki (1 samoprzylepny)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kredki świecowe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farby plakatowe 12 kolorów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farby akwarelowe 12 kolorów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pędzelki 3 grubości (nr 12, 16, 20) (!drewniane włosie!)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klej w sztyfcie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nożyczki metalowe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podkładka do malowania (A3)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teczka z gumką (na prace plastyczne) </w:t>
      </w:r>
    </w:p>
    <w:p w:rsidR="00122BE3" w:rsidRDefault="00122BE3" w:rsidP="00381EEF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pastele olejne 25 kolorów </w:t>
      </w:r>
    </w:p>
    <w:p w:rsidR="00122BE3" w:rsidRDefault="00122BE3" w:rsidP="00381EEF">
      <w:pPr>
        <w:pStyle w:val="Default"/>
        <w:rPr>
          <w:sz w:val="32"/>
          <w:szCs w:val="32"/>
        </w:rPr>
      </w:pPr>
    </w:p>
    <w:p w:rsidR="00122BE3" w:rsidRDefault="00122BE3" w:rsidP="00381EEF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W piórniku: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miękki ołówek – 2 sztuki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kredki ołówkowe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flamastry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gumka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linijka </w:t>
      </w:r>
    </w:p>
    <w:p w:rsidR="00122BE3" w:rsidRDefault="00122BE3" w:rsidP="00381EEF">
      <w:pPr>
        <w:pStyle w:val="Default"/>
        <w:spacing w:after="22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temperówka </w:t>
      </w:r>
    </w:p>
    <w:p w:rsidR="00122BE3" w:rsidRDefault="00122BE3" w:rsidP="00381EEF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32"/>
          <w:szCs w:val="32"/>
        </w:rPr>
        <w:t xml:space="preserve">nożyczki metalowe </w:t>
      </w:r>
    </w:p>
    <w:p w:rsidR="00122BE3" w:rsidRDefault="00122BE3" w:rsidP="00381EEF">
      <w:pPr>
        <w:pStyle w:val="Default"/>
        <w:rPr>
          <w:sz w:val="32"/>
          <w:szCs w:val="32"/>
        </w:rPr>
      </w:pPr>
    </w:p>
    <w:p w:rsidR="00122BE3" w:rsidRDefault="00122BE3" w:rsidP="00381E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Strój gimnastyczny: biała koszulka i granatowe spodenki lub getry (wszystko w worku) </w:t>
      </w:r>
    </w:p>
    <w:p w:rsidR="00122BE3" w:rsidRDefault="00122BE3" w:rsidP="00381E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Obuwie zmienne z gumową podeszwą w podpisanym worku.</w:t>
      </w:r>
    </w:p>
    <w:p w:rsidR="00122BE3" w:rsidRDefault="00122BE3" w:rsidP="00381E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Szczoteczka do zębów do fluoryzacji.</w:t>
      </w:r>
    </w:p>
    <w:p w:rsidR="00122BE3" w:rsidRDefault="00122BE3" w:rsidP="00381E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Wszystkie przybory muszą być podpisane. </w:t>
      </w:r>
    </w:p>
    <w:p w:rsidR="00122BE3" w:rsidRDefault="00122BE3" w:rsidP="00381EEF">
      <w:r>
        <w:rPr>
          <w:i/>
          <w:iCs/>
          <w:sz w:val="32"/>
          <w:szCs w:val="32"/>
        </w:rPr>
        <w:t xml:space="preserve">Uściślona informacja dotycząca pozostałych przyborów szkolnych zostanie przekazana przez wychowawców klas dnia </w:t>
      </w:r>
      <w:r>
        <w:rPr>
          <w:b/>
          <w:bCs/>
          <w:i/>
          <w:iCs/>
          <w:sz w:val="32"/>
          <w:szCs w:val="32"/>
        </w:rPr>
        <w:t>1 września.</w:t>
      </w:r>
    </w:p>
    <w:sectPr w:rsidR="00122BE3" w:rsidSect="002F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EEF"/>
    <w:rsid w:val="00122BE3"/>
    <w:rsid w:val="002B4AB3"/>
    <w:rsid w:val="002F7CFD"/>
    <w:rsid w:val="00381EEF"/>
    <w:rsid w:val="00500D69"/>
    <w:rsid w:val="00C6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81E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164</Words>
  <Characters>984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uczeń02</dc:creator>
  <cp:keywords/>
  <dc:description/>
  <cp:lastModifiedBy>Szkoła Podstawowa w Wielączy</cp:lastModifiedBy>
  <cp:revision>2</cp:revision>
  <dcterms:created xsi:type="dcterms:W3CDTF">2015-08-25T09:25:00Z</dcterms:created>
  <dcterms:modified xsi:type="dcterms:W3CDTF">2015-08-25T09:32:00Z</dcterms:modified>
</cp:coreProperties>
</file>